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1435" w14:textId="561A3AF4" w:rsidR="00C97559" w:rsidRDefault="00925BAA" w:rsidP="00925BAA">
      <w:pPr>
        <w:jc w:val="right"/>
      </w:pPr>
      <w:r>
        <w:rPr>
          <w:noProof/>
        </w:rPr>
        <w:drawing>
          <wp:inline distT="0" distB="0" distL="0" distR="0" wp14:anchorId="475476EF" wp14:editId="1510FC3F">
            <wp:extent cx="2305050" cy="906155"/>
            <wp:effectExtent l="0" t="0" r="0" b="8255"/>
            <wp:docPr id="15382070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207085" name="Image 15382070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90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83784" w14:textId="77777777" w:rsidR="009966E5" w:rsidRDefault="009966E5" w:rsidP="00330718">
      <w:pPr>
        <w:jc w:val="both"/>
      </w:pPr>
    </w:p>
    <w:p w14:paraId="4D2690CE" w14:textId="77777777" w:rsidR="00E27295" w:rsidRPr="003D3721" w:rsidRDefault="00481020" w:rsidP="00B21070">
      <w:pPr>
        <w:jc w:val="center"/>
        <w:rPr>
          <w:b/>
          <w:bCs/>
          <w:sz w:val="32"/>
          <w:szCs w:val="32"/>
          <w:u w:val="single"/>
        </w:rPr>
      </w:pPr>
      <w:r w:rsidRPr="003D3721">
        <w:rPr>
          <w:b/>
          <w:bCs/>
          <w:sz w:val="32"/>
          <w:szCs w:val="32"/>
          <w:u w:val="single"/>
        </w:rPr>
        <w:t>L</w:t>
      </w:r>
      <w:r w:rsidR="00E27295" w:rsidRPr="003D3721">
        <w:rPr>
          <w:b/>
          <w:bCs/>
          <w:sz w:val="32"/>
          <w:szCs w:val="32"/>
          <w:u w:val="single"/>
        </w:rPr>
        <w:t>A</w:t>
      </w:r>
      <w:r w:rsidRPr="003D3721">
        <w:rPr>
          <w:b/>
          <w:bCs/>
          <w:sz w:val="32"/>
          <w:szCs w:val="32"/>
          <w:u w:val="single"/>
        </w:rPr>
        <w:t xml:space="preserve"> RESTAURATION</w:t>
      </w:r>
      <w:r w:rsidR="00B21070" w:rsidRPr="003D3721">
        <w:rPr>
          <w:b/>
          <w:bCs/>
          <w:sz w:val="32"/>
          <w:szCs w:val="32"/>
          <w:u w:val="single"/>
        </w:rPr>
        <w:t xml:space="preserve"> </w:t>
      </w:r>
      <w:r w:rsidR="002E28B2" w:rsidRPr="003D3721">
        <w:rPr>
          <w:b/>
          <w:bCs/>
          <w:sz w:val="32"/>
          <w:szCs w:val="32"/>
          <w:u w:val="single"/>
        </w:rPr>
        <w:t>DES ELEVES DU PRIMAIRE</w:t>
      </w:r>
    </w:p>
    <w:p w14:paraId="5B8DFE1C" w14:textId="77777777" w:rsidR="00E27295" w:rsidRDefault="00E27295" w:rsidP="00330718">
      <w:pPr>
        <w:jc w:val="both"/>
      </w:pPr>
    </w:p>
    <w:p w14:paraId="715A58C0" w14:textId="6502EE49" w:rsidR="00E27295" w:rsidRPr="009966E5" w:rsidRDefault="00E27295" w:rsidP="00330718">
      <w:pPr>
        <w:jc w:val="both"/>
        <w:rPr>
          <w:i/>
          <w:iCs/>
        </w:rPr>
      </w:pPr>
      <w:r w:rsidRPr="009966E5">
        <w:rPr>
          <w:i/>
          <w:iCs/>
        </w:rPr>
        <w:t>Date d</w:t>
      </w:r>
      <w:r w:rsidR="00283099">
        <w:rPr>
          <w:i/>
          <w:iCs/>
        </w:rPr>
        <w:t>e mise en œuvre : SEPTEMBRE 202</w:t>
      </w:r>
      <w:r w:rsidR="005054AA">
        <w:rPr>
          <w:i/>
          <w:iCs/>
        </w:rPr>
        <w:t>5</w:t>
      </w:r>
    </w:p>
    <w:p w14:paraId="320BC320" w14:textId="77777777" w:rsidR="00A96095" w:rsidRDefault="00A96095" w:rsidP="00330718">
      <w:pPr>
        <w:jc w:val="both"/>
      </w:pPr>
    </w:p>
    <w:p w14:paraId="08496265" w14:textId="77777777" w:rsidR="00A96095" w:rsidRDefault="002E28B2" w:rsidP="00330718">
      <w:pPr>
        <w:jc w:val="both"/>
      </w:pPr>
      <w:r>
        <w:t xml:space="preserve">Chers Parents, </w:t>
      </w:r>
    </w:p>
    <w:p w14:paraId="02505FE9" w14:textId="77777777" w:rsidR="001F6AD0" w:rsidRDefault="00526AA4" w:rsidP="003170DF">
      <w:pPr>
        <w:jc w:val="both"/>
      </w:pPr>
      <w:r>
        <w:t>A</w:t>
      </w:r>
      <w:r w:rsidR="002E28B2">
        <w:t xml:space="preserve">fin de faciliter </w:t>
      </w:r>
      <w:r w:rsidR="00BB489F">
        <w:t>l’organisation et la fluidité du</w:t>
      </w:r>
      <w:r w:rsidR="002E28B2">
        <w:t xml:space="preserve"> service, nous vous demandons de bien vouloir nous indiquer par retour écrit, le nombre de repas hebdomadaire que votre enfant est susceptible de prendre</w:t>
      </w:r>
      <w:r w:rsidR="003170DF">
        <w:t>. Ce cho</w:t>
      </w:r>
      <w:r w:rsidR="0064444D">
        <w:t>ix restera bien sûr modifiable.</w:t>
      </w:r>
      <w:r w:rsidR="00C602B1">
        <w:t xml:space="preserve"> (Mail ou SMS)</w:t>
      </w:r>
    </w:p>
    <w:p w14:paraId="607C2F5B" w14:textId="77777777" w:rsidR="00977660" w:rsidRDefault="00977660" w:rsidP="003170DF">
      <w:pPr>
        <w:jc w:val="both"/>
      </w:pPr>
      <w:r>
        <w:t xml:space="preserve"> </w:t>
      </w:r>
    </w:p>
    <w:p w14:paraId="17319B5E" w14:textId="77777777" w:rsidR="003170DF" w:rsidRDefault="003170DF" w:rsidP="003170DF">
      <w:pPr>
        <w:jc w:val="both"/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5680"/>
      </w:tblGrid>
      <w:tr w:rsidR="00323F12" w:rsidRPr="00323F12" w14:paraId="1C2FA68D" w14:textId="77777777" w:rsidTr="00323F12">
        <w:trPr>
          <w:trHeight w:val="5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1F71" w14:textId="2A5E9D7F" w:rsidR="00323F12" w:rsidRPr="00323F12" w:rsidRDefault="00323F12" w:rsidP="00323F1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3F12">
              <w:rPr>
                <w:rFonts w:ascii="Calibri" w:eastAsia="Times New Roman" w:hAnsi="Calibri" w:cs="Calibri"/>
                <w:color w:val="000000"/>
                <w:lang w:eastAsia="fr-FR"/>
              </w:rPr>
              <w:t>NOM de l’élève 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1807" w14:textId="77777777" w:rsidR="00323F12" w:rsidRPr="00323F12" w:rsidRDefault="00323F12" w:rsidP="00E6450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23F12" w:rsidRPr="00323F12" w14:paraId="211C09C5" w14:textId="77777777" w:rsidTr="00323F12">
        <w:trPr>
          <w:trHeight w:val="5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392D" w14:textId="6A611B3B" w:rsidR="00323F12" w:rsidRPr="00323F12" w:rsidRDefault="00323F12" w:rsidP="00323F1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3F12">
              <w:rPr>
                <w:rFonts w:ascii="Calibri" w:eastAsia="Times New Roman" w:hAnsi="Calibri" w:cs="Calibri"/>
                <w:color w:val="000000"/>
                <w:lang w:eastAsia="fr-FR"/>
              </w:rPr>
              <w:t>PRENOM de l’élève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57E7" w14:textId="77777777" w:rsidR="00323F12" w:rsidRPr="00323F12" w:rsidRDefault="00323F12" w:rsidP="00323F1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23F12" w:rsidRPr="00323F12" w14:paraId="6C81910E" w14:textId="77777777" w:rsidTr="00323F12">
        <w:trPr>
          <w:trHeight w:val="5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7DAB" w14:textId="74909997" w:rsidR="00323F12" w:rsidRPr="00323F12" w:rsidRDefault="00323F12" w:rsidP="00323F1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3F12">
              <w:rPr>
                <w:rFonts w:ascii="Calibri" w:eastAsia="Times New Roman" w:hAnsi="Calibri" w:cs="Calibri"/>
                <w:color w:val="000000"/>
                <w:lang w:eastAsia="fr-FR"/>
              </w:rPr>
              <w:t>CLASSE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DE51" w14:textId="77777777" w:rsidR="00323F12" w:rsidRPr="00323F12" w:rsidRDefault="00323F12" w:rsidP="00E6450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23F12" w:rsidRPr="00323F12" w14:paraId="5BE14A86" w14:textId="77777777" w:rsidTr="00323F12">
        <w:trPr>
          <w:trHeight w:val="5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B8CD" w14:textId="6EE4E60D" w:rsidR="00323F12" w:rsidRPr="00323F12" w:rsidRDefault="00323F12" w:rsidP="00323F1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3F1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 du Représentant légal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6DE9" w14:textId="77777777" w:rsidR="00323F12" w:rsidRPr="00323F12" w:rsidRDefault="00323F12" w:rsidP="00323F1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3F1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9093C" w:rsidRPr="00323F12" w14:paraId="0AB8D0B3" w14:textId="77777777" w:rsidTr="00323F12">
        <w:trPr>
          <w:trHeight w:val="5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5257" w14:textId="61853F4C" w:rsidR="0029093C" w:rsidRPr="00323F12" w:rsidRDefault="00676A02" w:rsidP="00323F1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Contact du </w:t>
            </w:r>
            <w:r w:rsidR="008A66E8">
              <w:rPr>
                <w:rFonts w:ascii="Calibri" w:eastAsia="Times New Roman" w:hAnsi="Calibri" w:cs="Calibri"/>
                <w:color w:val="000000"/>
                <w:lang w:eastAsia="fr-FR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eprésentant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B65D" w14:textId="77777777" w:rsidR="0029093C" w:rsidRPr="00323F12" w:rsidRDefault="0029093C" w:rsidP="00323F1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23F12" w:rsidRPr="00323F12" w14:paraId="4D65ABB9" w14:textId="77777777" w:rsidTr="00F30D00">
        <w:trPr>
          <w:trHeight w:val="75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F070" w14:textId="5E5A7635" w:rsidR="00323F12" w:rsidRPr="00323F12" w:rsidRDefault="00323F12" w:rsidP="00323F1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3F1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Signature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D8E6" w14:textId="77777777" w:rsidR="00323F12" w:rsidRPr="00323F12" w:rsidRDefault="00323F12" w:rsidP="00E6450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5079AC93" w14:textId="77777777" w:rsidR="00A96095" w:rsidRDefault="00A96095" w:rsidP="00B258D0">
      <w:pPr>
        <w:jc w:val="both"/>
        <w:rPr>
          <w:b/>
          <w:bCs/>
          <w:u w:val="single"/>
        </w:rPr>
      </w:pPr>
    </w:p>
    <w:p w14:paraId="66DE7178" w14:textId="77777777" w:rsidR="00755968" w:rsidRDefault="00755968" w:rsidP="00B258D0">
      <w:pPr>
        <w:jc w:val="both"/>
        <w:rPr>
          <w:b/>
          <w:bCs/>
          <w:u w:val="single"/>
        </w:rPr>
      </w:pPr>
    </w:p>
    <w:tbl>
      <w:tblPr>
        <w:tblW w:w="9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94"/>
        <w:gridCol w:w="1701"/>
        <w:gridCol w:w="1417"/>
        <w:gridCol w:w="1602"/>
        <w:gridCol w:w="1843"/>
      </w:tblGrid>
      <w:tr w:rsidR="003170DF" w:rsidRPr="003170DF" w14:paraId="271D2E1A" w14:textId="77777777" w:rsidTr="005054AA">
        <w:trPr>
          <w:trHeight w:val="6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0246" w14:textId="77777777" w:rsidR="003170DF" w:rsidRPr="003170DF" w:rsidRDefault="003170DF" w:rsidP="003170DF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3708" w14:textId="77777777" w:rsidR="003170DF" w:rsidRPr="003170DF" w:rsidRDefault="003170DF" w:rsidP="003170D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170DF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14A2" w14:textId="77777777" w:rsidR="003170DF" w:rsidRPr="003170DF" w:rsidRDefault="003170DF" w:rsidP="003170D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170DF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65D1" w14:textId="77777777" w:rsidR="003170DF" w:rsidRPr="003170DF" w:rsidRDefault="003170DF" w:rsidP="003170D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170DF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CA08" w14:textId="35993397" w:rsidR="003170DF" w:rsidRPr="003170DF" w:rsidRDefault="003170DF" w:rsidP="003170D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170DF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7D36" w14:textId="77777777" w:rsidR="003170DF" w:rsidRPr="003170DF" w:rsidRDefault="003170DF" w:rsidP="003170D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170DF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</w:tc>
      </w:tr>
      <w:tr w:rsidR="003170DF" w:rsidRPr="003170DF" w14:paraId="15F947F9" w14:textId="77777777" w:rsidTr="005054AA">
        <w:trPr>
          <w:trHeight w:val="9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58BD" w14:textId="77777777" w:rsidR="007B5B49" w:rsidRDefault="007B5B49" w:rsidP="003170D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Repas </w:t>
            </w:r>
          </w:p>
          <w:p w14:paraId="7B1F1476" w14:textId="6766A874" w:rsidR="003170DF" w:rsidRPr="007B5B49" w:rsidRDefault="005054AA" w:rsidP="007B5B49">
            <w:pPr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    </w:t>
            </w:r>
            <w:r w:rsidR="007B5B49">
              <w:rPr>
                <w:rFonts w:ascii="Calibri" w:eastAsia="Times New Roman" w:hAnsi="Calibri" w:cs="Calibri"/>
                <w:lang w:eastAsia="fr-FR"/>
              </w:rPr>
              <w:t>Cantine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EFD8" w14:textId="225D01C9" w:rsidR="003170DF" w:rsidRPr="003170DF" w:rsidRDefault="00AB3CDD" w:rsidP="003170D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Périscolaire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30C7" w14:textId="37027FDA" w:rsidR="003170DF" w:rsidRPr="003170DF" w:rsidRDefault="005054AA" w:rsidP="003170D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Journée continue CP, CE1 et CE2</w:t>
            </w:r>
            <w:r w:rsidR="003170DF" w:rsidRPr="003170D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E6C8" w14:textId="20780297" w:rsidR="003170DF" w:rsidRPr="003170DF" w:rsidRDefault="00E7531B" w:rsidP="003170D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Fermée</w:t>
            </w:r>
            <w:r w:rsidR="003170DF" w:rsidRPr="003170D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721A" w14:textId="33AA3654" w:rsidR="003170DF" w:rsidRPr="003170DF" w:rsidRDefault="005054AA" w:rsidP="003170D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Journée continue CM1 et CM2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3B6A" w14:textId="77777777" w:rsidR="003170DF" w:rsidRPr="003170DF" w:rsidRDefault="003170DF" w:rsidP="003170D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170D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="00AB3CD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Périscolaire </w:t>
            </w:r>
          </w:p>
        </w:tc>
      </w:tr>
      <w:tr w:rsidR="00FC0251" w:rsidRPr="003170DF" w14:paraId="281F3085" w14:textId="77777777" w:rsidTr="005054AA">
        <w:trPr>
          <w:gridAfter w:val="1"/>
          <w:wAfter w:w="1843" w:type="dxa"/>
          <w:trHeight w:val="32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D5AE" w14:textId="77777777" w:rsidR="00FC0251" w:rsidRPr="003170DF" w:rsidRDefault="00FC0251" w:rsidP="00FC025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3170DF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Mettre une croix dans les jours prévus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2CDC" w14:textId="77777777" w:rsidR="00FC0251" w:rsidRPr="003170DF" w:rsidRDefault="00FC0251" w:rsidP="00FC025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16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B3B0" w14:textId="77777777" w:rsidR="00FC0251" w:rsidRPr="003170DF" w:rsidRDefault="00FC0251" w:rsidP="00FC0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251" w:rsidRPr="003170DF" w14:paraId="75B9FB7C" w14:textId="77777777" w:rsidTr="005054AA">
        <w:trPr>
          <w:trHeight w:val="320"/>
        </w:trPr>
        <w:tc>
          <w:tcPr>
            <w:tcW w:w="9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2007" w14:textId="77777777" w:rsidR="00977660" w:rsidRDefault="00283099" w:rsidP="0029093C">
            <w:pPr>
              <w:jc w:val="both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fr-FR"/>
              </w:rPr>
            </w:pPr>
            <w:r w:rsidRPr="00283099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fr-FR"/>
              </w:rPr>
              <w:t>*Pour les primaires, après inscription à la cantine, toute absence au restaurant non annoncée avant 9h, entrainera automatiquement la facturation du repas.</w:t>
            </w:r>
          </w:p>
          <w:p w14:paraId="26FA91D9" w14:textId="77777777" w:rsidR="00283099" w:rsidRPr="00283099" w:rsidRDefault="00283099" w:rsidP="0029093C">
            <w:pPr>
              <w:jc w:val="both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fr-FR"/>
              </w:rPr>
            </w:pPr>
            <w:r w:rsidRPr="00283099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fr-FR"/>
              </w:rPr>
              <w:t>* Aucun repas ne sera servi sans paiement préalable.</w:t>
            </w:r>
          </w:p>
        </w:tc>
      </w:tr>
    </w:tbl>
    <w:p w14:paraId="7AF1B316" w14:textId="77777777" w:rsidR="00C97559" w:rsidRDefault="00C97559" w:rsidP="00330718">
      <w:pPr>
        <w:jc w:val="both"/>
      </w:pPr>
    </w:p>
    <w:p w14:paraId="25705AB0" w14:textId="22B58460" w:rsidR="003170DF" w:rsidRDefault="003170DF" w:rsidP="00330718">
      <w:pPr>
        <w:jc w:val="both"/>
      </w:pPr>
      <w:r>
        <w:t>Merci de votre compréhension</w:t>
      </w:r>
      <w:r w:rsidR="00E138F6">
        <w:t> !</w:t>
      </w:r>
    </w:p>
    <w:p w14:paraId="6253E9FA" w14:textId="77777777" w:rsidR="003170DF" w:rsidRDefault="003170DF" w:rsidP="00330718">
      <w:pPr>
        <w:jc w:val="both"/>
      </w:pPr>
    </w:p>
    <w:p w14:paraId="48440612" w14:textId="1C9110C3" w:rsidR="00F60812" w:rsidRDefault="00F60812" w:rsidP="00F60812">
      <w:pPr>
        <w:jc w:val="both"/>
      </w:pPr>
      <w:r>
        <w:t xml:space="preserve">Toute l’équipe </w:t>
      </w:r>
      <w:proofErr w:type="gramStart"/>
      <w:r>
        <w:t xml:space="preserve">de </w:t>
      </w:r>
      <w:r w:rsidR="00951F45">
        <w:t>Ambiance</w:t>
      </w:r>
      <w:r>
        <w:t xml:space="preserve"> Sénégal</w:t>
      </w:r>
      <w:proofErr w:type="gramEnd"/>
      <w:r>
        <w:t xml:space="preserve"> sera heureuse de répondre à vos interrogations :</w:t>
      </w:r>
    </w:p>
    <w:p w14:paraId="74A9A9BE" w14:textId="77777777" w:rsidR="001E106F" w:rsidRDefault="001E106F" w:rsidP="00F60812">
      <w:pPr>
        <w:jc w:val="both"/>
      </w:pPr>
    </w:p>
    <w:p w14:paraId="2BE1C99F" w14:textId="77777777" w:rsidR="00AB3CDD" w:rsidRDefault="00AB3CDD" w:rsidP="00AB3CDD">
      <w:pPr>
        <w:autoSpaceDE w:val="0"/>
        <w:autoSpaceDN w:val="0"/>
        <w:adjustRightInd w:val="0"/>
        <w:rPr>
          <w:rFonts w:ascii="Calibri" w:hAnsi="Calibri" w:cs="Calibri"/>
          <w:color w:val="0563C2"/>
          <w:sz w:val="28"/>
          <w:szCs w:val="28"/>
          <w:lang w:val="en-US"/>
        </w:rPr>
      </w:pPr>
      <w:hyperlink r:id="rId8" w:history="1">
        <w:r w:rsidRPr="00737B7A">
          <w:rPr>
            <w:rStyle w:val="Lienhypertexte"/>
            <w:rFonts w:ascii="Calibri" w:hAnsi="Calibri" w:cs="Calibri"/>
            <w:sz w:val="28"/>
            <w:szCs w:val="28"/>
            <w:lang w:val="en-US"/>
          </w:rPr>
          <w:t>contact.lfjm@ansamble-int.sn</w:t>
        </w:r>
      </w:hyperlink>
      <w:r w:rsidRPr="00737B7A">
        <w:rPr>
          <w:rFonts w:ascii="Calibri" w:hAnsi="Calibri" w:cs="Calibri"/>
          <w:color w:val="0563C2"/>
          <w:sz w:val="28"/>
          <w:szCs w:val="28"/>
          <w:lang w:val="en-US"/>
        </w:rPr>
        <w:t xml:space="preserve"> / </w:t>
      </w:r>
      <w:r w:rsidR="00B01F3D">
        <w:rPr>
          <w:rFonts w:ascii="Calibri" w:hAnsi="Calibri" w:cs="Calibri"/>
          <w:color w:val="0563C2"/>
          <w:sz w:val="28"/>
          <w:szCs w:val="28"/>
          <w:u w:val="single"/>
          <w:lang w:val="en-US"/>
        </w:rPr>
        <w:t>78</w:t>
      </w:r>
      <w:r w:rsidRPr="00737B7A">
        <w:rPr>
          <w:rFonts w:ascii="Calibri" w:hAnsi="Calibri" w:cs="Calibri"/>
          <w:color w:val="0563C2"/>
          <w:sz w:val="28"/>
          <w:szCs w:val="28"/>
          <w:u w:val="single"/>
          <w:lang w:val="en-US"/>
        </w:rPr>
        <w:t> 135 20 03</w:t>
      </w:r>
      <w:r w:rsidRPr="00737B7A">
        <w:rPr>
          <w:rFonts w:ascii="Calibri" w:hAnsi="Calibri" w:cs="Calibri"/>
          <w:color w:val="0563C2"/>
          <w:sz w:val="28"/>
          <w:szCs w:val="28"/>
          <w:lang w:val="en-US"/>
        </w:rPr>
        <w:t xml:space="preserve"> (WhatsApp, SMS, Appels)</w:t>
      </w:r>
    </w:p>
    <w:p w14:paraId="04DF1A7C" w14:textId="0399B105" w:rsidR="00AB3CDD" w:rsidRPr="003C4E9E" w:rsidRDefault="00AB3CDD" w:rsidP="00AB3CDD">
      <w:pPr>
        <w:autoSpaceDE w:val="0"/>
        <w:autoSpaceDN w:val="0"/>
        <w:adjustRightInd w:val="0"/>
        <w:rPr>
          <w:rFonts w:ascii="Calibri" w:hAnsi="Calibri" w:cs="Calibri"/>
          <w:color w:val="0563C2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Suivez</w:t>
      </w:r>
      <w:r w:rsidR="00951F45">
        <w:rPr>
          <w:rFonts w:ascii="Calibri" w:hAnsi="Calibri" w:cs="Calibri"/>
          <w:color w:val="000000"/>
          <w:sz w:val="28"/>
          <w:szCs w:val="28"/>
        </w:rPr>
        <w:t>-</w:t>
      </w:r>
      <w:r>
        <w:rPr>
          <w:rFonts w:ascii="Calibri" w:hAnsi="Calibri" w:cs="Calibri"/>
          <w:color w:val="000000"/>
          <w:sz w:val="28"/>
          <w:szCs w:val="28"/>
        </w:rPr>
        <w:t>nous sur Instagram</w:t>
      </w:r>
      <w:r w:rsidR="00951F45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noProof/>
          <w:color w:val="000000"/>
          <w:sz w:val="28"/>
          <w:szCs w:val="28"/>
          <w:lang w:eastAsia="fr-FR"/>
        </w:rPr>
        <w:drawing>
          <wp:inline distT="0" distB="0" distL="0" distR="0" wp14:anchorId="6E48716E" wp14:editId="6C348C4F">
            <wp:extent cx="581025" cy="4953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ins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</w:rPr>
        <w:t xml:space="preserve">  </w:t>
      </w:r>
      <w:r w:rsidRPr="000A1AE3">
        <w:rPr>
          <w:rFonts w:ascii="Calibri" w:hAnsi="Calibri" w:cs="Calibri"/>
          <w:b/>
          <w:color w:val="000000"/>
          <w:sz w:val="28"/>
          <w:szCs w:val="28"/>
          <w:u w:val="single"/>
        </w:rPr>
        <w:t>@a</w:t>
      </w:r>
      <w:r w:rsidR="000512FA">
        <w:rPr>
          <w:rFonts w:ascii="Calibri" w:hAnsi="Calibri" w:cs="Calibri"/>
          <w:b/>
          <w:color w:val="000000"/>
          <w:sz w:val="28"/>
          <w:szCs w:val="28"/>
          <w:u w:val="single"/>
        </w:rPr>
        <w:t>mbiance_restauration_</w:t>
      </w:r>
      <w:r w:rsidRPr="000A1AE3">
        <w:rPr>
          <w:rFonts w:ascii="Calibri" w:hAnsi="Calibri" w:cs="Calibri"/>
          <w:b/>
          <w:color w:val="000000"/>
          <w:sz w:val="28"/>
          <w:szCs w:val="28"/>
          <w:u w:val="single"/>
        </w:rPr>
        <w:t>lfjm</w:t>
      </w:r>
    </w:p>
    <w:p w14:paraId="7E07BAF8" w14:textId="77777777" w:rsidR="00F60812" w:rsidRDefault="00F60812" w:rsidP="00330718">
      <w:pPr>
        <w:jc w:val="both"/>
      </w:pPr>
    </w:p>
    <w:sectPr w:rsidR="00F60812" w:rsidSect="00C567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07987" w14:textId="77777777" w:rsidR="009C31C9" w:rsidRDefault="009C31C9" w:rsidP="00D13BA2">
      <w:r>
        <w:separator/>
      </w:r>
    </w:p>
  </w:endnote>
  <w:endnote w:type="continuationSeparator" w:id="0">
    <w:p w14:paraId="36DE2787" w14:textId="77777777" w:rsidR="009C31C9" w:rsidRDefault="009C31C9" w:rsidP="00D1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03F2" w14:textId="77777777" w:rsidR="00D13BA2" w:rsidRDefault="00D13B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FC61D" w14:textId="77777777" w:rsidR="00D13BA2" w:rsidRDefault="00D13BA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AEDF4" w14:textId="77777777" w:rsidR="00D13BA2" w:rsidRDefault="00D13B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54727" w14:textId="77777777" w:rsidR="009C31C9" w:rsidRDefault="009C31C9" w:rsidP="00D13BA2">
      <w:r>
        <w:separator/>
      </w:r>
    </w:p>
  </w:footnote>
  <w:footnote w:type="continuationSeparator" w:id="0">
    <w:p w14:paraId="6B1273AF" w14:textId="77777777" w:rsidR="009C31C9" w:rsidRDefault="009C31C9" w:rsidP="00D13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9AE9" w14:textId="77777777" w:rsidR="00D13BA2" w:rsidRDefault="00D13B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2C6EF" w14:textId="77777777" w:rsidR="00D13BA2" w:rsidRDefault="00D13BA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16C4" w14:textId="77777777" w:rsidR="00D13BA2" w:rsidRDefault="00D13B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1EEF"/>
    <w:multiLevelType w:val="hybridMultilevel"/>
    <w:tmpl w:val="2438D954"/>
    <w:lvl w:ilvl="0" w:tplc="A350B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8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58"/>
    <w:rsid w:val="00002BD7"/>
    <w:rsid w:val="00033EAA"/>
    <w:rsid w:val="000512FA"/>
    <w:rsid w:val="0007579C"/>
    <w:rsid w:val="00093858"/>
    <w:rsid w:val="000A1577"/>
    <w:rsid w:val="000B1E10"/>
    <w:rsid w:val="000E6712"/>
    <w:rsid w:val="000F27BA"/>
    <w:rsid w:val="00105D87"/>
    <w:rsid w:val="00132731"/>
    <w:rsid w:val="00143FCE"/>
    <w:rsid w:val="00183133"/>
    <w:rsid w:val="00183BFB"/>
    <w:rsid w:val="001A24A7"/>
    <w:rsid w:val="001C7249"/>
    <w:rsid w:val="001E106F"/>
    <w:rsid w:val="001F6AD0"/>
    <w:rsid w:val="002105E5"/>
    <w:rsid w:val="00232958"/>
    <w:rsid w:val="002715D1"/>
    <w:rsid w:val="00283099"/>
    <w:rsid w:val="0029093C"/>
    <w:rsid w:val="002D0223"/>
    <w:rsid w:val="002E28B2"/>
    <w:rsid w:val="002F4603"/>
    <w:rsid w:val="003170DF"/>
    <w:rsid w:val="003230CB"/>
    <w:rsid w:val="00323F12"/>
    <w:rsid w:val="00330718"/>
    <w:rsid w:val="003357AD"/>
    <w:rsid w:val="00350D69"/>
    <w:rsid w:val="003D3721"/>
    <w:rsid w:val="003F158F"/>
    <w:rsid w:val="004252DA"/>
    <w:rsid w:val="004329E6"/>
    <w:rsid w:val="004448B4"/>
    <w:rsid w:val="00481020"/>
    <w:rsid w:val="004841D2"/>
    <w:rsid w:val="004A24D3"/>
    <w:rsid w:val="004A2CAD"/>
    <w:rsid w:val="004A6401"/>
    <w:rsid w:val="004C3575"/>
    <w:rsid w:val="005054AA"/>
    <w:rsid w:val="0051122F"/>
    <w:rsid w:val="005122A3"/>
    <w:rsid w:val="00526AA4"/>
    <w:rsid w:val="00541426"/>
    <w:rsid w:val="00542F94"/>
    <w:rsid w:val="00544698"/>
    <w:rsid w:val="005934B7"/>
    <w:rsid w:val="005A1FB8"/>
    <w:rsid w:val="005A6061"/>
    <w:rsid w:val="005A67F0"/>
    <w:rsid w:val="005C704A"/>
    <w:rsid w:val="005E1F35"/>
    <w:rsid w:val="00644334"/>
    <w:rsid w:val="0064444D"/>
    <w:rsid w:val="00676A02"/>
    <w:rsid w:val="00687D1E"/>
    <w:rsid w:val="00696DE6"/>
    <w:rsid w:val="006A5436"/>
    <w:rsid w:val="006E5696"/>
    <w:rsid w:val="006F14AF"/>
    <w:rsid w:val="006F7F44"/>
    <w:rsid w:val="00700C9D"/>
    <w:rsid w:val="00707BE3"/>
    <w:rsid w:val="00750863"/>
    <w:rsid w:val="00755968"/>
    <w:rsid w:val="00777B98"/>
    <w:rsid w:val="007872C2"/>
    <w:rsid w:val="007B5B49"/>
    <w:rsid w:val="007B73F5"/>
    <w:rsid w:val="007C46B8"/>
    <w:rsid w:val="007E2152"/>
    <w:rsid w:val="00823DCA"/>
    <w:rsid w:val="00833D96"/>
    <w:rsid w:val="00836DC9"/>
    <w:rsid w:val="008A66E8"/>
    <w:rsid w:val="008B2785"/>
    <w:rsid w:val="008F3490"/>
    <w:rsid w:val="008F515A"/>
    <w:rsid w:val="008F71E8"/>
    <w:rsid w:val="00925BAA"/>
    <w:rsid w:val="00951F45"/>
    <w:rsid w:val="0095396E"/>
    <w:rsid w:val="00973794"/>
    <w:rsid w:val="00977660"/>
    <w:rsid w:val="009966E5"/>
    <w:rsid w:val="009C31C9"/>
    <w:rsid w:val="00A96095"/>
    <w:rsid w:val="00AB3CDD"/>
    <w:rsid w:val="00AC6DC0"/>
    <w:rsid w:val="00AF24E2"/>
    <w:rsid w:val="00B01F3D"/>
    <w:rsid w:val="00B21070"/>
    <w:rsid w:val="00B258D0"/>
    <w:rsid w:val="00B27A88"/>
    <w:rsid w:val="00BB489F"/>
    <w:rsid w:val="00C14499"/>
    <w:rsid w:val="00C147BF"/>
    <w:rsid w:val="00C5670F"/>
    <w:rsid w:val="00C602B1"/>
    <w:rsid w:val="00C934B9"/>
    <w:rsid w:val="00C97559"/>
    <w:rsid w:val="00CA08DE"/>
    <w:rsid w:val="00CA2FDB"/>
    <w:rsid w:val="00CC07F1"/>
    <w:rsid w:val="00D13BA2"/>
    <w:rsid w:val="00DB2B42"/>
    <w:rsid w:val="00DD3B08"/>
    <w:rsid w:val="00DE31AB"/>
    <w:rsid w:val="00DF31B3"/>
    <w:rsid w:val="00DF6295"/>
    <w:rsid w:val="00E138F6"/>
    <w:rsid w:val="00E27295"/>
    <w:rsid w:val="00E30852"/>
    <w:rsid w:val="00E6450A"/>
    <w:rsid w:val="00E74B62"/>
    <w:rsid w:val="00E7531B"/>
    <w:rsid w:val="00E8367A"/>
    <w:rsid w:val="00E85155"/>
    <w:rsid w:val="00E902BE"/>
    <w:rsid w:val="00EE52C0"/>
    <w:rsid w:val="00F02417"/>
    <w:rsid w:val="00F037B4"/>
    <w:rsid w:val="00F30D00"/>
    <w:rsid w:val="00F3447A"/>
    <w:rsid w:val="00F60812"/>
    <w:rsid w:val="00F729BB"/>
    <w:rsid w:val="00F779DF"/>
    <w:rsid w:val="00F91BB0"/>
    <w:rsid w:val="00FA1F4A"/>
    <w:rsid w:val="00FC0251"/>
    <w:rsid w:val="00F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5ACB6"/>
  <w15:docId w15:val="{F02DB038-491A-43F0-A848-E2C8B3E6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729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3B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3BA2"/>
  </w:style>
  <w:style w:type="paragraph" w:styleId="Pieddepage">
    <w:name w:val="footer"/>
    <w:basedOn w:val="Normal"/>
    <w:link w:val="PieddepageCar"/>
    <w:uiPriority w:val="99"/>
    <w:unhideWhenUsed/>
    <w:rsid w:val="00D13B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3BA2"/>
  </w:style>
  <w:style w:type="character" w:styleId="Lienhypertexte">
    <w:name w:val="Hyperlink"/>
    <w:basedOn w:val="Policepardfaut"/>
    <w:uiPriority w:val="99"/>
    <w:unhideWhenUsed/>
    <w:rsid w:val="0097379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7379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10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1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lfjm@ansamble-int.s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MASSON</dc:creator>
  <cp:lastModifiedBy>Khouré SENE</cp:lastModifiedBy>
  <cp:revision>13</cp:revision>
  <cp:lastPrinted>2024-08-21T10:11:00Z</cp:lastPrinted>
  <dcterms:created xsi:type="dcterms:W3CDTF">2024-11-28T09:17:00Z</dcterms:created>
  <dcterms:modified xsi:type="dcterms:W3CDTF">2025-07-14T12:23:00Z</dcterms:modified>
</cp:coreProperties>
</file>